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54493" w14:textId="77777777" w:rsidR="00FE7CD4" w:rsidRDefault="00D10B1F" w:rsidP="00D10B1F">
      <w:pPr>
        <w:jc w:val="center"/>
        <w:rPr>
          <w:rFonts w:ascii="Shree Devanagari 714" w:hAnsi="Shree Devanagari 714"/>
          <w:b/>
          <w:sz w:val="32"/>
          <w:u w:val="single"/>
          <w:lang w:val="en-GB"/>
        </w:rPr>
      </w:pPr>
      <w:r w:rsidRPr="00D10B1F">
        <w:rPr>
          <w:rFonts w:ascii="Shree Devanagari 714" w:hAnsi="Shree Devanagari 714"/>
          <w:b/>
          <w:sz w:val="32"/>
          <w:u w:val="single"/>
          <w:lang w:val="en-GB"/>
        </w:rPr>
        <w:t>Nuclear fission</w:t>
      </w:r>
    </w:p>
    <w:p w14:paraId="667494DE" w14:textId="77777777" w:rsidR="00B123F2" w:rsidRPr="00B123F2" w:rsidRDefault="00B123F2" w:rsidP="00D10B1F">
      <w:pPr>
        <w:jc w:val="center"/>
        <w:rPr>
          <w:rFonts w:ascii="Shree Devanagari 714" w:hAnsi="Shree Devanagari 714"/>
          <w:lang w:val="en-GB"/>
        </w:rPr>
      </w:pPr>
      <w:r>
        <w:rPr>
          <w:rFonts w:ascii="Shree Devanagari 714" w:hAnsi="Shree Devanagari 714"/>
          <w:lang w:val="en-GB"/>
        </w:rPr>
        <w:t>The process of splitting an atomic nucleus into two smaller nuclei and the release of two and three neutrons and energy</w:t>
      </w:r>
    </w:p>
    <w:p w14:paraId="217FE94F" w14:textId="77777777" w:rsidR="00D10B1F" w:rsidRPr="00D10B1F" w:rsidRDefault="00D10B1F">
      <w:pPr>
        <w:rPr>
          <w:rFonts w:ascii="Shree Devanagari 714" w:hAnsi="Shree Devanagari 714"/>
          <w:b/>
          <w:lang w:val="en-GB"/>
        </w:rPr>
      </w:pPr>
      <w:r w:rsidRPr="00D10B1F">
        <w:rPr>
          <w:rFonts w:ascii="Shree Devanagari 714" w:hAnsi="Shree Devanagari 714"/>
          <w:b/>
          <w:lang w:val="en-GB"/>
        </w:rPr>
        <w:t>Chain reaction</w:t>
      </w:r>
    </w:p>
    <w:p w14:paraId="43263B50" w14:textId="77777777" w:rsidR="00D10B1F" w:rsidRPr="00D10B1F" w:rsidRDefault="00D10B1F" w:rsidP="00D10B1F">
      <w:pPr>
        <w:pStyle w:val="ListParagraph"/>
        <w:numPr>
          <w:ilvl w:val="0"/>
          <w:numId w:val="1"/>
        </w:numPr>
        <w:rPr>
          <w:rFonts w:ascii="Shree Devanagari 714" w:hAnsi="Shree Devanagari 714"/>
          <w:lang w:val="en-GB"/>
        </w:rPr>
      </w:pPr>
      <w:r w:rsidRPr="00D10B1F">
        <w:rPr>
          <w:rFonts w:ascii="Shree Devanagari 714" w:hAnsi="Shree Devanagari 714"/>
          <w:lang w:val="en-GB"/>
        </w:rPr>
        <w:t>Each reaction causes more reactions which cause more reactions</w:t>
      </w:r>
    </w:p>
    <w:p w14:paraId="2CBE4E12" w14:textId="77777777" w:rsidR="00D10B1F" w:rsidRDefault="00D10B1F" w:rsidP="00D10B1F">
      <w:pPr>
        <w:pStyle w:val="ListParagraph"/>
        <w:numPr>
          <w:ilvl w:val="0"/>
          <w:numId w:val="1"/>
        </w:numPr>
        <w:rPr>
          <w:rFonts w:ascii="Shree Devanagari 714" w:hAnsi="Shree Devanagari 714"/>
          <w:lang w:val="en-GB"/>
        </w:rPr>
      </w:pPr>
      <w:r w:rsidRPr="00D10B1F">
        <w:rPr>
          <w:rFonts w:ascii="Shree Devanagari 714" w:hAnsi="Shree Devanagari 714"/>
          <w:lang w:val="en-GB"/>
        </w:rPr>
        <w:t xml:space="preserve">Energy is released in a nuclear reactor as a result of the </w:t>
      </w:r>
      <w:r w:rsidRPr="00D10B1F">
        <w:rPr>
          <w:rFonts w:ascii="Shree Devanagari 714" w:hAnsi="Shree Devanagari 714"/>
          <w:color w:val="FF0000"/>
          <w:lang w:val="en-GB"/>
        </w:rPr>
        <w:t>nuclear fission</w:t>
      </w:r>
      <w:r w:rsidRPr="00D10B1F">
        <w:rPr>
          <w:rFonts w:ascii="Shree Devanagari 714" w:hAnsi="Shree Devanagari 714"/>
          <w:lang w:val="en-GB"/>
        </w:rPr>
        <w:t xml:space="preserve"> and this then produces a </w:t>
      </w:r>
      <w:r w:rsidRPr="00D10B1F">
        <w:rPr>
          <w:rFonts w:ascii="Shree Devanagari 714" w:hAnsi="Shree Devanagari 714"/>
          <w:color w:val="FF0000"/>
          <w:lang w:val="en-GB"/>
        </w:rPr>
        <w:t>chain reaction</w:t>
      </w:r>
      <w:r w:rsidRPr="00D10B1F">
        <w:rPr>
          <w:rFonts w:ascii="Shree Devanagari 714" w:hAnsi="Shree Devanagari 714"/>
          <w:lang w:val="en-GB"/>
        </w:rPr>
        <w:t xml:space="preserve"> of fission events</w:t>
      </w:r>
    </w:p>
    <w:p w14:paraId="1BC5D27F" w14:textId="77777777" w:rsidR="00D10B1F" w:rsidRDefault="00D10B1F" w:rsidP="00D10B1F">
      <w:pPr>
        <w:rPr>
          <w:rFonts w:ascii="Shree Devanagari 714" w:hAnsi="Shree Devanagari 714"/>
          <w:b/>
          <w:lang w:val="en-GB"/>
        </w:rPr>
      </w:pPr>
      <w:r>
        <w:rPr>
          <w:rFonts w:ascii="Shree Devanagari 714" w:hAnsi="Shree Devanagari 714"/>
          <w:b/>
          <w:lang w:val="en-GB"/>
        </w:rPr>
        <w:t>Fission neutrons</w:t>
      </w:r>
    </w:p>
    <w:p w14:paraId="0F291055" w14:textId="77777777" w:rsidR="00D10B1F" w:rsidRDefault="00D10B1F" w:rsidP="00D10B1F">
      <w:pPr>
        <w:pStyle w:val="ListParagraph"/>
        <w:numPr>
          <w:ilvl w:val="0"/>
          <w:numId w:val="1"/>
        </w:numPr>
        <w:rPr>
          <w:rFonts w:ascii="Shree Devanagari 714" w:hAnsi="Shree Devanagari 714"/>
          <w:lang w:val="en-GB"/>
        </w:rPr>
      </w:pPr>
      <w:r>
        <w:rPr>
          <w:rFonts w:ascii="Shree Devanagari 714" w:hAnsi="Shree Devanagari 714"/>
          <w:lang w:val="en-GB"/>
        </w:rPr>
        <w:t>When a nucleus undergoes fission (a neutron was shot to a nucleus), it releases:</w:t>
      </w:r>
    </w:p>
    <w:p w14:paraId="35643737" w14:textId="77777777" w:rsidR="00D10B1F" w:rsidRPr="00D10B1F" w:rsidRDefault="00D10B1F" w:rsidP="00D10B1F">
      <w:pPr>
        <w:pStyle w:val="ListParagraph"/>
        <w:numPr>
          <w:ilvl w:val="0"/>
          <w:numId w:val="2"/>
        </w:numPr>
        <w:rPr>
          <w:rFonts w:ascii="Shree Devanagari 714" w:hAnsi="Shree Devanagari 714"/>
          <w:lang w:val="en-GB"/>
        </w:rPr>
      </w:pPr>
      <w:r w:rsidRPr="00D10B1F">
        <w:rPr>
          <w:rFonts w:ascii="Shree Devanagari 714" w:hAnsi="Shree Devanagari 714"/>
          <w:color w:val="FF0000"/>
          <w:lang w:val="en-GB"/>
        </w:rPr>
        <w:t>Two or three fission neutrons</w:t>
      </w:r>
      <w:r>
        <w:rPr>
          <w:rFonts w:ascii="Shree Devanagari 714" w:hAnsi="Shree Devanagari 714"/>
          <w:lang w:val="en-GB"/>
        </w:rPr>
        <w:t xml:space="preserve"> at high speed</w:t>
      </w:r>
    </w:p>
    <w:p w14:paraId="60A70482" w14:textId="77777777" w:rsidR="00D10B1F" w:rsidRDefault="00D10B1F" w:rsidP="00D10B1F">
      <w:pPr>
        <w:pStyle w:val="ListParagraph"/>
        <w:numPr>
          <w:ilvl w:val="0"/>
          <w:numId w:val="2"/>
        </w:numPr>
        <w:rPr>
          <w:rFonts w:ascii="Shree Devanagari 714" w:hAnsi="Shree Devanagari 714"/>
          <w:lang w:val="en-GB"/>
        </w:rPr>
      </w:pPr>
      <w:r w:rsidRPr="00D10B1F">
        <w:rPr>
          <w:rFonts w:ascii="Shree Devanagari 714" w:hAnsi="Shree Devanagari 714"/>
          <w:color w:val="FF0000"/>
          <w:lang w:val="en-GB"/>
        </w:rPr>
        <w:t>Radiation</w:t>
      </w:r>
      <w:r>
        <w:rPr>
          <w:rFonts w:ascii="Shree Devanagari 714" w:hAnsi="Shree Devanagari 714"/>
          <w:lang w:val="en-GB"/>
        </w:rPr>
        <w:t xml:space="preserve"> (Energy)</w:t>
      </w:r>
    </w:p>
    <w:p w14:paraId="0264CCAB" w14:textId="77777777" w:rsidR="00D10B1F" w:rsidRDefault="00D10B1F" w:rsidP="00D10B1F">
      <w:pPr>
        <w:pStyle w:val="ListParagraph"/>
        <w:numPr>
          <w:ilvl w:val="0"/>
          <w:numId w:val="2"/>
        </w:numPr>
        <w:rPr>
          <w:rFonts w:ascii="Shree Devanagari 714" w:hAnsi="Shree Devanagari 714"/>
          <w:lang w:val="en-GB"/>
        </w:rPr>
      </w:pPr>
      <w:r w:rsidRPr="00D10B1F">
        <w:rPr>
          <w:rFonts w:ascii="Shree Devanagari 714" w:hAnsi="Shree Devanagari 714"/>
          <w:color w:val="FF0000"/>
          <w:lang w:val="en-GB"/>
        </w:rPr>
        <w:t>Kinetic energy</w:t>
      </w:r>
      <w:r>
        <w:rPr>
          <w:rFonts w:ascii="Shree Devanagari 714" w:hAnsi="Shree Devanagari 714"/>
          <w:lang w:val="en-GB"/>
        </w:rPr>
        <w:t xml:space="preserve"> of the fission neutrons and the fragment nuclei</w:t>
      </w:r>
    </w:p>
    <w:p w14:paraId="700C5CA3" w14:textId="77777777" w:rsidR="00D10B1F" w:rsidRDefault="00D10B1F" w:rsidP="00D10B1F">
      <w:pPr>
        <w:rPr>
          <w:rFonts w:ascii="Shree Devanagari 714" w:hAnsi="Shree Devanagari 714"/>
          <w:lang w:val="en-GB"/>
        </w:rPr>
      </w:pPr>
      <w:r>
        <w:rPr>
          <w:rFonts w:ascii="Shree Devanagari 714" w:hAnsi="Shree Devanagari 714"/>
          <w:b/>
          <w:lang w:val="en-GB"/>
        </w:rPr>
        <w:t>Fissionable isotopes</w:t>
      </w:r>
    </w:p>
    <w:p w14:paraId="254AD2FA" w14:textId="77777777" w:rsidR="00D10B1F" w:rsidRDefault="00D10B1F" w:rsidP="00D10B1F">
      <w:pPr>
        <w:pStyle w:val="ListParagraph"/>
        <w:numPr>
          <w:ilvl w:val="0"/>
          <w:numId w:val="1"/>
        </w:numPr>
        <w:rPr>
          <w:rFonts w:ascii="Shree Devanagari 714" w:hAnsi="Shree Devanagari 714"/>
          <w:lang w:val="en-GB"/>
        </w:rPr>
      </w:pPr>
      <w:r>
        <w:rPr>
          <w:rFonts w:ascii="Shree Devanagari 714" w:hAnsi="Shree Devanagari 714"/>
          <w:lang w:val="en-GB"/>
        </w:rPr>
        <w:t>The fuel in a nuclear reactor must contain fissionable isotopes</w:t>
      </w:r>
    </w:p>
    <w:p w14:paraId="428C91AB" w14:textId="77777777" w:rsidR="0064217E" w:rsidRDefault="0064217E" w:rsidP="0064217E">
      <w:pPr>
        <w:pStyle w:val="ListParagraph"/>
        <w:numPr>
          <w:ilvl w:val="0"/>
          <w:numId w:val="3"/>
        </w:numPr>
        <w:rPr>
          <w:rFonts w:ascii="Shree Devanagari 714" w:hAnsi="Shree Devanagari 714"/>
          <w:lang w:val="en-GB"/>
        </w:rPr>
      </w:pPr>
      <w:r>
        <w:rPr>
          <w:rFonts w:ascii="Shree Devanagari 714" w:hAnsi="Shree Devanagari 714"/>
          <w:lang w:val="en-GB"/>
        </w:rPr>
        <w:t xml:space="preserve">Mostly 238-Uranium </w:t>
      </w:r>
    </w:p>
    <w:p w14:paraId="25BD2696" w14:textId="77777777" w:rsidR="0064217E" w:rsidRPr="0064217E" w:rsidRDefault="0064217E" w:rsidP="0064217E">
      <w:pPr>
        <w:pStyle w:val="ListParagraph"/>
        <w:ind w:left="1440"/>
        <w:rPr>
          <w:rFonts w:ascii="Shree Devanagari 714" w:hAnsi="Shree Devanagari 714"/>
          <w:lang w:val="en-GB"/>
        </w:rPr>
      </w:pPr>
      <w:r>
        <w:rPr>
          <w:rFonts w:ascii="Shree Devanagari 714" w:hAnsi="Shree Devanagari 714"/>
          <w:lang w:val="en-GB"/>
        </w:rPr>
        <w:t>– non fissionable but will change into heavy elements including 239-Plutionium, which is fissionable</w:t>
      </w:r>
    </w:p>
    <w:p w14:paraId="647E1DAF" w14:textId="77777777" w:rsidR="0064217E" w:rsidRDefault="0064217E" w:rsidP="0064217E">
      <w:pPr>
        <w:pStyle w:val="ListParagraph"/>
        <w:numPr>
          <w:ilvl w:val="0"/>
          <w:numId w:val="3"/>
        </w:numPr>
        <w:rPr>
          <w:rFonts w:ascii="Shree Devanagari 714" w:hAnsi="Shree Devanagari 714"/>
          <w:lang w:val="en-GB"/>
        </w:rPr>
      </w:pPr>
      <w:r>
        <w:rPr>
          <w:rFonts w:ascii="Shree Devanagari 714" w:hAnsi="Shree Devanagari 714"/>
          <w:lang w:val="en-GB"/>
        </w:rPr>
        <w:t>2-3% 235-Uranium – fissionable</w:t>
      </w:r>
    </w:p>
    <w:p w14:paraId="5545B091" w14:textId="77777777" w:rsidR="0064217E" w:rsidRDefault="0064217E" w:rsidP="0064217E">
      <w:pPr>
        <w:rPr>
          <w:rFonts w:ascii="Shree Devanagari 714" w:hAnsi="Shree Devanagari 714"/>
          <w:b/>
          <w:lang w:val="en-GB"/>
        </w:rPr>
      </w:pPr>
      <w:r>
        <w:rPr>
          <w:rFonts w:ascii="Shree Devanagari 714" w:hAnsi="Shree Devanagari 714"/>
          <w:b/>
          <w:lang w:val="en-GB"/>
        </w:rPr>
        <w:t>Inside a nuclear reactor</w:t>
      </w:r>
    </w:p>
    <w:p w14:paraId="6D939D63" w14:textId="77777777" w:rsidR="0064217E" w:rsidRPr="00B123F2" w:rsidRDefault="00B123F2" w:rsidP="00B123F2">
      <w:pPr>
        <w:pStyle w:val="ListParagraph"/>
        <w:numPr>
          <w:ilvl w:val="0"/>
          <w:numId w:val="5"/>
        </w:numPr>
        <w:rPr>
          <w:rFonts w:ascii="Shree Devanagari 714" w:hAnsi="Shree Devanagari 714"/>
          <w:b/>
          <w:lang w:val="en-GB"/>
        </w:rPr>
      </w:pPr>
      <w:r w:rsidRPr="00B123F2">
        <w:rPr>
          <w:rFonts w:ascii="Shree Devanagari 714" w:hAnsi="Shree Devanagari 714"/>
          <w:b/>
          <w:lang w:val="en-GB"/>
        </w:rPr>
        <w:t>moderator</w:t>
      </w:r>
    </w:p>
    <w:p w14:paraId="5309E2B0" w14:textId="77777777" w:rsidR="00B123F2" w:rsidRDefault="00B123F2" w:rsidP="00B123F2">
      <w:pPr>
        <w:pStyle w:val="ListParagraph"/>
        <w:numPr>
          <w:ilvl w:val="0"/>
          <w:numId w:val="1"/>
        </w:numPr>
        <w:rPr>
          <w:rFonts w:ascii="Shree Devanagari 714" w:hAnsi="Shree Devanagari 714"/>
          <w:lang w:val="en-GB"/>
        </w:rPr>
      </w:pPr>
      <w:r>
        <w:rPr>
          <w:rFonts w:ascii="Shree Devanagari 714" w:hAnsi="Shree Devanagari 714"/>
          <w:lang w:val="en-GB"/>
        </w:rPr>
        <w:t>atoms in water molecules slow down the fission neutrons by collisions</w:t>
      </w:r>
    </w:p>
    <w:p w14:paraId="3D4A605D" w14:textId="77777777" w:rsidR="00B123F2" w:rsidRPr="00B123F2" w:rsidRDefault="00B123F2" w:rsidP="00B123F2">
      <w:pPr>
        <w:pStyle w:val="ListParagraph"/>
        <w:numPr>
          <w:ilvl w:val="0"/>
          <w:numId w:val="5"/>
        </w:numPr>
        <w:rPr>
          <w:rFonts w:ascii="Shree Devanagari 714" w:hAnsi="Shree Devanagari 714"/>
          <w:b/>
          <w:lang w:val="en-GB"/>
        </w:rPr>
      </w:pPr>
      <w:r w:rsidRPr="00B123F2">
        <w:rPr>
          <w:rFonts w:ascii="Shree Devanagari 714" w:hAnsi="Shree Devanagari 714"/>
          <w:b/>
          <w:lang w:val="en-GB"/>
        </w:rPr>
        <w:t>Coolant</w:t>
      </w:r>
    </w:p>
    <w:p w14:paraId="695FB53C" w14:textId="77777777" w:rsidR="00B123F2" w:rsidRPr="00B123F2" w:rsidRDefault="00B123F2" w:rsidP="00B123F2">
      <w:pPr>
        <w:pStyle w:val="ListParagraph"/>
        <w:numPr>
          <w:ilvl w:val="0"/>
          <w:numId w:val="1"/>
        </w:numPr>
        <w:rPr>
          <w:rFonts w:ascii="Shree Devanagari 714" w:hAnsi="Shree Devanagari 714"/>
          <w:lang w:val="en-GB"/>
        </w:rPr>
      </w:pPr>
      <w:r>
        <w:rPr>
          <w:rFonts w:ascii="Shree Devanagari 714" w:hAnsi="Shree Devanagari 714"/>
          <w:lang w:val="en-GB"/>
        </w:rPr>
        <w:t>Water molecules gain kinetic energy from the neutrons and the fuel rods</w:t>
      </w:r>
    </w:p>
    <w:p w14:paraId="17B8BCC1" w14:textId="77777777" w:rsidR="00B123F2" w:rsidRPr="00B123F2" w:rsidRDefault="00B123F2" w:rsidP="00B123F2">
      <w:pPr>
        <w:pStyle w:val="ListParagraph"/>
        <w:numPr>
          <w:ilvl w:val="0"/>
          <w:numId w:val="5"/>
        </w:numPr>
        <w:rPr>
          <w:rFonts w:ascii="Shree Devanagari 714" w:hAnsi="Shree Devanagari 714"/>
          <w:b/>
          <w:lang w:val="en-GB"/>
        </w:rPr>
      </w:pPr>
      <w:r w:rsidRPr="00B123F2">
        <w:rPr>
          <w:rFonts w:ascii="Shree Devanagari 714" w:hAnsi="Shree Devanagari 714"/>
          <w:b/>
          <w:lang w:val="en-GB"/>
        </w:rPr>
        <w:t xml:space="preserve">control rods </w:t>
      </w:r>
    </w:p>
    <w:p w14:paraId="252DF88E" w14:textId="77777777" w:rsidR="00B123F2" w:rsidRDefault="00B123F2" w:rsidP="00B123F2">
      <w:pPr>
        <w:pStyle w:val="ListParagraph"/>
        <w:numPr>
          <w:ilvl w:val="0"/>
          <w:numId w:val="1"/>
        </w:numPr>
        <w:rPr>
          <w:rFonts w:ascii="Shree Devanagari 714" w:hAnsi="Shree Devanagari 714"/>
          <w:lang w:val="en-GB"/>
        </w:rPr>
      </w:pPr>
      <w:r>
        <w:rPr>
          <w:rFonts w:ascii="Shree Devanagari 714" w:hAnsi="Shree Devanagari 714"/>
          <w:lang w:val="en-GB"/>
        </w:rPr>
        <w:t>absorb surplus neutrons and keep the chain under control</w:t>
      </w:r>
    </w:p>
    <w:p w14:paraId="6FA51B27" w14:textId="77777777" w:rsidR="00B123F2" w:rsidRDefault="00B123F2" w:rsidP="00B123F2">
      <w:pPr>
        <w:pStyle w:val="ListParagraph"/>
        <w:numPr>
          <w:ilvl w:val="0"/>
          <w:numId w:val="1"/>
        </w:numPr>
        <w:rPr>
          <w:rFonts w:ascii="Shree Devanagari 714" w:hAnsi="Shree Devanagari 714"/>
          <w:lang w:val="en-GB"/>
        </w:rPr>
      </w:pPr>
      <w:r>
        <w:rPr>
          <w:rFonts w:ascii="Shree Devanagari 714" w:hAnsi="Shree Devanagari 714"/>
          <w:lang w:val="en-GB"/>
        </w:rPr>
        <w:t>the depth of the control rods in the core is adjusted to maintain a steady chain reaction</w:t>
      </w:r>
    </w:p>
    <w:p w14:paraId="2C0F9085" w14:textId="77777777" w:rsidR="00B123F2" w:rsidRDefault="00B123F2" w:rsidP="00B123F2">
      <w:pPr>
        <w:pStyle w:val="ListParagraph"/>
        <w:numPr>
          <w:ilvl w:val="0"/>
          <w:numId w:val="5"/>
        </w:numPr>
        <w:rPr>
          <w:rFonts w:ascii="Shree Devanagari 714" w:hAnsi="Shree Devanagari 714"/>
          <w:b/>
          <w:lang w:val="en-GB"/>
        </w:rPr>
      </w:pPr>
      <w:r>
        <w:rPr>
          <w:rFonts w:ascii="Shree Devanagari 714" w:hAnsi="Shree Devanagari 714"/>
          <w:b/>
          <w:lang w:val="en-GB"/>
        </w:rPr>
        <w:t>reactor core</w:t>
      </w:r>
    </w:p>
    <w:p w14:paraId="6C2800C7" w14:textId="77777777" w:rsidR="00B123F2" w:rsidRDefault="00B123F2" w:rsidP="00B123F2">
      <w:pPr>
        <w:pStyle w:val="ListParagraph"/>
        <w:numPr>
          <w:ilvl w:val="0"/>
          <w:numId w:val="1"/>
        </w:numPr>
        <w:rPr>
          <w:rFonts w:ascii="Shree Devanagari 714" w:hAnsi="Shree Devanagari 714"/>
          <w:lang w:val="en-GB"/>
        </w:rPr>
      </w:pPr>
      <w:r>
        <w:rPr>
          <w:rFonts w:ascii="Shree Devanagari 714" w:hAnsi="Shree Devanagari 714"/>
          <w:lang w:val="en-GB"/>
        </w:rPr>
        <w:t>made of thick steel to withstand the high temperature and energy</w:t>
      </w:r>
    </w:p>
    <w:p w14:paraId="55B2B08D" w14:textId="77777777" w:rsidR="00B123F2" w:rsidRDefault="00B123F2" w:rsidP="00B123F2">
      <w:pPr>
        <w:pStyle w:val="ListParagraph"/>
        <w:numPr>
          <w:ilvl w:val="0"/>
          <w:numId w:val="1"/>
        </w:numPr>
        <w:rPr>
          <w:rFonts w:ascii="Shree Devanagari 714" w:hAnsi="Shree Devanagari 714"/>
          <w:lang w:val="en-GB"/>
        </w:rPr>
      </w:pPr>
      <w:r>
        <w:rPr>
          <w:rFonts w:ascii="Shree Devanagari 714" w:hAnsi="Shree Devanagari 714"/>
          <w:lang w:val="en-GB"/>
        </w:rPr>
        <w:t>enclosed by thick concrete walls</w:t>
      </w:r>
    </w:p>
    <w:p w14:paraId="432BFE8B" w14:textId="77777777" w:rsidR="00B123F2" w:rsidRDefault="00B123F2" w:rsidP="00B123F2">
      <w:pPr>
        <w:pStyle w:val="ListParagraph"/>
        <w:numPr>
          <w:ilvl w:val="0"/>
          <w:numId w:val="1"/>
        </w:numPr>
        <w:rPr>
          <w:rFonts w:ascii="Shree Devanagari 714" w:hAnsi="Shree Devanagari 714"/>
          <w:lang w:val="en-GB"/>
        </w:rPr>
      </w:pPr>
      <w:r>
        <w:rPr>
          <w:rFonts w:ascii="Shree Devanagari 714" w:hAnsi="Shree Devanagari 714"/>
          <w:lang w:val="en-GB"/>
        </w:rPr>
        <w:t>absorb radiation from the reactor</w:t>
      </w:r>
    </w:p>
    <w:p w14:paraId="56AA5905" w14:textId="77777777" w:rsidR="001A7A80" w:rsidRDefault="001A7A80" w:rsidP="00B123F2">
      <w:pPr>
        <w:rPr>
          <w:rFonts w:ascii="Shree Devanagari 714" w:hAnsi="Shree Devanagari 714"/>
          <w:lang w:val="en-GB"/>
        </w:rPr>
      </w:pPr>
    </w:p>
    <w:p w14:paraId="304E7803" w14:textId="77777777" w:rsidR="00B123F2" w:rsidRDefault="00B123F2" w:rsidP="00B123F2">
      <w:pPr>
        <w:rPr>
          <w:rFonts w:ascii="Shree Devanagari 714" w:hAnsi="Shree Devanagari 714"/>
          <w:lang w:val="en-GB"/>
        </w:rPr>
      </w:pPr>
    </w:p>
    <w:p w14:paraId="4D5EC7A2" w14:textId="77777777" w:rsidR="00B123F2" w:rsidRDefault="00B123F2" w:rsidP="00B123F2">
      <w:pPr>
        <w:rPr>
          <w:rFonts w:ascii="Shree Devanagari 714" w:hAnsi="Shree Devanagari 714"/>
          <w:lang w:val="en-GB"/>
        </w:rPr>
      </w:pPr>
    </w:p>
    <w:p w14:paraId="481D62B3" w14:textId="77777777" w:rsidR="00B123F2" w:rsidRDefault="00B123F2" w:rsidP="00B123F2">
      <w:pPr>
        <w:rPr>
          <w:rFonts w:ascii="Shree Devanagari 714" w:hAnsi="Shree Devanagari 714"/>
          <w:lang w:val="en-GB"/>
        </w:rPr>
      </w:pPr>
    </w:p>
    <w:p w14:paraId="2A60467E" w14:textId="77777777" w:rsidR="00B123F2" w:rsidRDefault="00B123F2" w:rsidP="00B123F2">
      <w:pPr>
        <w:rPr>
          <w:rFonts w:ascii="Shree Devanagari 714" w:hAnsi="Shree Devanagari 714"/>
          <w:lang w:val="en-GB"/>
        </w:rPr>
      </w:pPr>
    </w:p>
    <w:p w14:paraId="21E87CED" w14:textId="77777777" w:rsidR="00B123F2" w:rsidRDefault="00B123F2" w:rsidP="00B123F2">
      <w:pPr>
        <w:rPr>
          <w:rFonts w:ascii="Shree Devanagari 714" w:hAnsi="Shree Devanagari 714"/>
          <w:lang w:val="en-GB"/>
        </w:rPr>
      </w:pPr>
    </w:p>
    <w:p w14:paraId="6F0D4718" w14:textId="77777777" w:rsidR="00B123F2" w:rsidRDefault="00B123F2" w:rsidP="00B123F2">
      <w:pPr>
        <w:jc w:val="center"/>
        <w:rPr>
          <w:rFonts w:ascii="Shree Devanagari 714" w:hAnsi="Shree Devanagari 714"/>
          <w:b/>
          <w:sz w:val="32"/>
          <w:u w:val="single"/>
          <w:lang w:val="en-GB"/>
        </w:rPr>
      </w:pPr>
      <w:r>
        <w:rPr>
          <w:rFonts w:ascii="Shree Devanagari 714" w:hAnsi="Shree Devanagari 714"/>
          <w:b/>
          <w:sz w:val="32"/>
          <w:u w:val="single"/>
          <w:lang w:val="en-GB"/>
        </w:rPr>
        <w:lastRenderedPageBreak/>
        <w:t>Nuclear fusion</w:t>
      </w:r>
    </w:p>
    <w:p w14:paraId="6B6D49FE" w14:textId="77777777" w:rsidR="00B123F2" w:rsidRPr="00B123F2" w:rsidRDefault="00B123F2" w:rsidP="00B123F2">
      <w:pPr>
        <w:jc w:val="center"/>
        <w:rPr>
          <w:rFonts w:ascii="Shree Devanagari 714" w:hAnsi="Shree Devanagari 714"/>
          <w:lang w:val="en-GB"/>
        </w:rPr>
      </w:pPr>
      <w:r>
        <w:rPr>
          <w:rFonts w:ascii="Shree Devanagari 714" w:hAnsi="Shree Devanagari 714"/>
          <w:lang w:val="en-GB"/>
        </w:rPr>
        <w:t>The process of forcing two atomic nuclei close together enough so they from a single larger nucleus</w:t>
      </w:r>
    </w:p>
    <w:p w14:paraId="5ABC933A" w14:textId="77777777" w:rsidR="00B123F2" w:rsidRDefault="00B123F2" w:rsidP="00B123F2">
      <w:pPr>
        <w:rPr>
          <w:rFonts w:ascii="Shree Devanagari 714" w:hAnsi="Shree Devanagari 714"/>
          <w:b/>
          <w:lang w:val="en-GB"/>
        </w:rPr>
      </w:pPr>
      <w:r>
        <w:rPr>
          <w:rFonts w:ascii="Shree Devanagari 714" w:hAnsi="Shree Devanagari 714"/>
          <w:b/>
          <w:lang w:val="en-GB"/>
        </w:rPr>
        <w:t>Fusion reactions</w:t>
      </w:r>
    </w:p>
    <w:p w14:paraId="7D1FCD9B" w14:textId="69348DF9" w:rsidR="00625F5D" w:rsidRPr="00625F5D" w:rsidRDefault="001A7A80" w:rsidP="00625F5D">
      <w:pPr>
        <w:pStyle w:val="ListParagraph"/>
        <w:numPr>
          <w:ilvl w:val="0"/>
          <w:numId w:val="1"/>
        </w:numPr>
        <w:rPr>
          <w:rFonts w:ascii="Shree Devanagari 714" w:hAnsi="Shree Devanagari 714"/>
          <w:b/>
          <w:lang w:val="en-GB"/>
        </w:rPr>
      </w:pPr>
      <w:r>
        <w:rPr>
          <w:rFonts w:ascii="Shree Devanagari 714" w:hAnsi="Shree Devanagari 714"/>
          <w:lang w:val="en-GB"/>
        </w:rPr>
        <w:t>Making two light nuclei collide at very high speed</w:t>
      </w:r>
      <w:r w:rsidR="00625F5D">
        <w:rPr>
          <w:rFonts w:ascii="Shree Devanagari 714" w:hAnsi="Shree Devanagari 714"/>
          <w:lang w:val="en-GB"/>
        </w:rPr>
        <w:t xml:space="preserve"> and temperature to overcome the force of repulsion</w:t>
      </w:r>
    </w:p>
    <w:p w14:paraId="4BEB2F1E" w14:textId="02113540" w:rsidR="00625F5D" w:rsidRPr="00625F5D" w:rsidRDefault="00625F5D" w:rsidP="00625F5D">
      <w:pPr>
        <w:pStyle w:val="ListParagraph"/>
        <w:numPr>
          <w:ilvl w:val="0"/>
          <w:numId w:val="3"/>
        </w:numPr>
        <w:rPr>
          <w:rFonts w:ascii="Shree Devanagari 714" w:hAnsi="Shree Devanagari 714"/>
          <w:b/>
          <w:lang w:val="en-GB"/>
        </w:rPr>
      </w:pPr>
      <w:r>
        <w:rPr>
          <w:rFonts w:ascii="Shree Devanagari 714" w:hAnsi="Shree Devanagari 714"/>
          <w:lang w:val="en-GB"/>
        </w:rPr>
        <w:t>the nuclei approaching each other will repel each other due to their positive charges</w:t>
      </w:r>
    </w:p>
    <w:p w14:paraId="2966FE89" w14:textId="0F8B9921" w:rsidR="001A7A80" w:rsidRPr="001A7A80" w:rsidRDefault="001A7A80" w:rsidP="001A7A80">
      <w:pPr>
        <w:pStyle w:val="ListParagraph"/>
        <w:numPr>
          <w:ilvl w:val="0"/>
          <w:numId w:val="1"/>
        </w:numPr>
        <w:rPr>
          <w:rFonts w:ascii="Shree Devanagari 714" w:hAnsi="Shree Devanagari 714"/>
          <w:b/>
          <w:lang w:val="en-GB"/>
        </w:rPr>
      </w:pPr>
      <w:r>
        <w:rPr>
          <w:rFonts w:ascii="Shree Devanagari 714" w:hAnsi="Shree Devanagari 714"/>
          <w:lang w:val="en-GB"/>
        </w:rPr>
        <w:t>release energy only if the relative mass of the nucleus formed is no more than 55 (about the same with iron)</w:t>
      </w:r>
    </w:p>
    <w:p w14:paraId="797E354A" w14:textId="23E8C4EE" w:rsidR="001A7A80" w:rsidRPr="001A7A80" w:rsidRDefault="001A7A80" w:rsidP="001A7A80">
      <w:pPr>
        <w:pStyle w:val="ListParagraph"/>
        <w:numPr>
          <w:ilvl w:val="0"/>
          <w:numId w:val="1"/>
        </w:numPr>
        <w:rPr>
          <w:rFonts w:ascii="Shree Devanagari 714" w:hAnsi="Shree Devanagari 714"/>
          <w:b/>
          <w:lang w:val="en-GB"/>
        </w:rPr>
      </w:pPr>
      <w:r>
        <w:rPr>
          <w:rFonts w:ascii="Shree Devanagari 714" w:hAnsi="Shree Devanagari 714"/>
          <w:lang w:val="en-GB"/>
        </w:rPr>
        <w:t xml:space="preserve">energy was carried away as kinetic energy </w:t>
      </w:r>
    </w:p>
    <w:p w14:paraId="79CF61D3" w14:textId="34DB4E0A" w:rsidR="001A7A80" w:rsidRDefault="001A7A80" w:rsidP="001A7A80">
      <w:pPr>
        <w:rPr>
          <w:rFonts w:ascii="Shree Devanagari 714" w:hAnsi="Shree Devanagari 714"/>
          <w:lang w:val="en-GB"/>
        </w:rPr>
      </w:pPr>
      <w:r>
        <w:rPr>
          <w:rFonts w:ascii="Shree Devanagari 714" w:hAnsi="Shree Devanagari 714"/>
          <w:b/>
          <w:lang w:val="en-GB"/>
        </w:rPr>
        <w:t>Fusion reactors</w:t>
      </w:r>
    </w:p>
    <w:p w14:paraId="5C4D9326" w14:textId="20377ABD" w:rsidR="001A7A80" w:rsidRDefault="00625F5D" w:rsidP="00625F5D">
      <w:pPr>
        <w:pStyle w:val="ListParagraph"/>
        <w:numPr>
          <w:ilvl w:val="0"/>
          <w:numId w:val="1"/>
        </w:numPr>
        <w:rPr>
          <w:rFonts w:ascii="Shree Devanagari 714" w:hAnsi="Shree Devanagari 714"/>
          <w:lang w:val="en-GB"/>
        </w:rPr>
      </w:pPr>
      <w:r>
        <w:rPr>
          <w:rFonts w:ascii="Shree Devanagari 714" w:hAnsi="Shree Devanagari 714"/>
          <w:lang w:val="en-GB"/>
        </w:rPr>
        <w:t>the plasma is heated by passing a very large electric current through it</w:t>
      </w:r>
    </w:p>
    <w:p w14:paraId="0B6C70CA" w14:textId="4B6145CB" w:rsidR="00625F5D" w:rsidRDefault="00625F5D" w:rsidP="00625F5D">
      <w:pPr>
        <w:pStyle w:val="ListParagraph"/>
        <w:numPr>
          <w:ilvl w:val="0"/>
          <w:numId w:val="1"/>
        </w:numPr>
        <w:rPr>
          <w:rFonts w:ascii="Shree Devanagari 714" w:hAnsi="Shree Devanagari 714"/>
          <w:lang w:val="en-GB"/>
        </w:rPr>
      </w:pPr>
      <w:r>
        <w:rPr>
          <w:rFonts w:ascii="Shree Devanagari 714" w:hAnsi="Shree Devanagari 714"/>
          <w:lang w:val="en-GB"/>
        </w:rPr>
        <w:t>the plasma is contained by a magnetic field so it doesn’t touch the reactor walls (If it did, it would go cold and the fusion would stop</w:t>
      </w:r>
      <w:r w:rsidR="00C44667">
        <w:rPr>
          <w:rFonts w:ascii="Shree Devanagari 714" w:hAnsi="Shree Devanagari 714"/>
          <w:lang w:val="en-GB"/>
        </w:rPr>
        <w:t>)</w:t>
      </w:r>
    </w:p>
    <w:p w14:paraId="1105B600" w14:textId="77777777" w:rsidR="00C44667" w:rsidRDefault="00C44667" w:rsidP="00C44667">
      <w:pPr>
        <w:pStyle w:val="ListParagraph"/>
        <w:rPr>
          <w:rFonts w:ascii="Shree Devanagari 714" w:hAnsi="Shree Devanagari 714"/>
          <w:lang w:val="en-GB"/>
        </w:rPr>
      </w:pPr>
    </w:p>
    <w:p w14:paraId="1E6F3010" w14:textId="77777777" w:rsidR="00DE6766" w:rsidRDefault="00DE6766" w:rsidP="00C44667">
      <w:pPr>
        <w:pStyle w:val="ListParagraph"/>
        <w:rPr>
          <w:rFonts w:ascii="Shree Devanagari 714" w:hAnsi="Shree Devanagari 714"/>
          <w:lang w:val="en-GB"/>
        </w:rPr>
      </w:pPr>
    </w:p>
    <w:p w14:paraId="2A93A829" w14:textId="77777777" w:rsidR="00DE6766" w:rsidRDefault="00DE6766" w:rsidP="00C44667">
      <w:pPr>
        <w:pStyle w:val="ListParagraph"/>
        <w:rPr>
          <w:rFonts w:ascii="Shree Devanagari 714" w:hAnsi="Shree Devanagari 714"/>
          <w:lang w:val="en-GB"/>
        </w:rPr>
      </w:pPr>
    </w:p>
    <w:tbl>
      <w:tblPr>
        <w:tblStyle w:val="TableGrid"/>
        <w:tblW w:w="8849" w:type="dxa"/>
        <w:tblInd w:w="360" w:type="dxa"/>
        <w:tblLook w:val="04A0" w:firstRow="1" w:lastRow="0" w:firstColumn="1" w:lastColumn="0" w:noHBand="0" w:noVBand="1"/>
      </w:tblPr>
      <w:tblGrid>
        <w:gridCol w:w="4313"/>
        <w:gridCol w:w="4536"/>
      </w:tblGrid>
      <w:tr w:rsidR="00C44667" w14:paraId="4485DE60" w14:textId="77777777" w:rsidTr="00C44667">
        <w:tc>
          <w:tcPr>
            <w:tcW w:w="4313" w:type="dxa"/>
          </w:tcPr>
          <w:p w14:paraId="7C63FEF1" w14:textId="0ACAF889" w:rsidR="00C44667" w:rsidRPr="00C44667" w:rsidRDefault="00C44667" w:rsidP="00C44667">
            <w:pPr>
              <w:rPr>
                <w:rFonts w:ascii="Shree Devanagari 714" w:hAnsi="Shree Devanagari 714"/>
                <w:b/>
                <w:lang w:val="en-GB"/>
              </w:rPr>
            </w:pPr>
            <w:r>
              <w:rPr>
                <w:rFonts w:ascii="Shree Devanagari 714" w:hAnsi="Shree Devanagari 714"/>
                <w:b/>
                <w:lang w:val="en-GB"/>
              </w:rPr>
              <w:t>FUSION REACTOR</w:t>
            </w:r>
          </w:p>
        </w:tc>
        <w:tc>
          <w:tcPr>
            <w:tcW w:w="4536" w:type="dxa"/>
          </w:tcPr>
          <w:p w14:paraId="2D283D52" w14:textId="4E4E5193" w:rsidR="00C44667" w:rsidRPr="00C44667" w:rsidRDefault="00C44667" w:rsidP="00C44667">
            <w:pPr>
              <w:rPr>
                <w:rFonts w:ascii="Shree Devanagari 714" w:hAnsi="Shree Devanagari 714"/>
                <w:b/>
                <w:lang w:val="en-GB"/>
              </w:rPr>
            </w:pPr>
            <w:r>
              <w:rPr>
                <w:rFonts w:ascii="Shree Devanagari 714" w:hAnsi="Shree Devanagari 714"/>
                <w:b/>
                <w:lang w:val="en-GB"/>
              </w:rPr>
              <w:t>FISSION REACTOR</w:t>
            </w:r>
          </w:p>
        </w:tc>
      </w:tr>
      <w:tr w:rsidR="00C44667" w14:paraId="24DB9CBC" w14:textId="77777777" w:rsidTr="00C44667">
        <w:tc>
          <w:tcPr>
            <w:tcW w:w="4313" w:type="dxa"/>
          </w:tcPr>
          <w:p w14:paraId="5EB0EA21" w14:textId="3AA288CA" w:rsidR="00C44667" w:rsidRPr="00C44667" w:rsidRDefault="00C44667" w:rsidP="00C44667">
            <w:pPr>
              <w:rPr>
                <w:rFonts w:ascii="Shree Devanagari 714" w:hAnsi="Shree Devanagari 714"/>
                <w:lang w:val="en-GB"/>
              </w:rPr>
            </w:pPr>
            <w:r w:rsidRPr="00C44667">
              <w:rPr>
                <w:rFonts w:ascii="Shree Devanagari 714" w:hAnsi="Shree Devanagari 714"/>
                <w:lang w:val="en-GB"/>
              </w:rPr>
              <w:t>Fuel for fusion reactor is readily available (heavy hydrogen is naturally present in sea water)</w:t>
            </w:r>
          </w:p>
        </w:tc>
        <w:tc>
          <w:tcPr>
            <w:tcW w:w="4536" w:type="dxa"/>
          </w:tcPr>
          <w:p w14:paraId="5ACED185" w14:textId="0F6CCF6E" w:rsidR="00C44667" w:rsidRPr="00C44667" w:rsidRDefault="00C44667" w:rsidP="00C44667">
            <w:pPr>
              <w:rPr>
                <w:rFonts w:ascii="Shree Devanagari 714" w:hAnsi="Shree Devanagari 714"/>
                <w:lang w:val="en-GB"/>
              </w:rPr>
            </w:pPr>
            <w:r>
              <w:rPr>
                <w:rFonts w:ascii="Shree Devanagari 714" w:hAnsi="Shree Devanagari 714"/>
                <w:lang w:val="en-GB"/>
              </w:rPr>
              <w:t>Fuel for fission reactor is uranium, which is only found in a certain part of the world</w:t>
            </w:r>
          </w:p>
        </w:tc>
      </w:tr>
      <w:tr w:rsidR="00C44667" w14:paraId="7C8A1C28" w14:textId="77777777" w:rsidTr="00C44667">
        <w:trPr>
          <w:trHeight w:val="1108"/>
        </w:trPr>
        <w:tc>
          <w:tcPr>
            <w:tcW w:w="4313" w:type="dxa"/>
          </w:tcPr>
          <w:p w14:paraId="1818A540" w14:textId="67FB7640" w:rsidR="00C44667" w:rsidRPr="00C44667" w:rsidRDefault="00C44667" w:rsidP="00C44667">
            <w:pPr>
              <w:rPr>
                <w:rFonts w:ascii="Shree Devanagari 714" w:hAnsi="Shree Devanagari 714"/>
                <w:lang w:val="en-GB"/>
              </w:rPr>
            </w:pPr>
            <w:r w:rsidRPr="00C44667">
              <w:rPr>
                <w:rFonts w:ascii="Shree Devanagari 714" w:hAnsi="Shree Devanagari 714"/>
                <w:lang w:val="en-GB"/>
              </w:rPr>
              <w:t>The product, helium is a non radioactive inert gas and hence it is harmless</w:t>
            </w:r>
          </w:p>
        </w:tc>
        <w:tc>
          <w:tcPr>
            <w:tcW w:w="4536" w:type="dxa"/>
          </w:tcPr>
          <w:p w14:paraId="43D85D79" w14:textId="7DF44104" w:rsidR="00C44667" w:rsidRPr="00C44667" w:rsidRDefault="00C44667" w:rsidP="00C44667">
            <w:pPr>
              <w:rPr>
                <w:rFonts w:ascii="Shree Devanagari 714" w:hAnsi="Shree Devanagari 714"/>
                <w:lang w:val="en-GB"/>
              </w:rPr>
            </w:pPr>
            <w:r>
              <w:rPr>
                <w:rFonts w:ascii="Shree Devanagari 714" w:hAnsi="Shree Devanagari 714"/>
                <w:lang w:val="en-GB"/>
              </w:rPr>
              <w:t xml:space="preserve">The waste product has to be stored </w:t>
            </w:r>
            <w:r w:rsidR="00DE6766">
              <w:rPr>
                <w:rFonts w:ascii="Shree Devanagari 714" w:hAnsi="Shree Devanagari 714"/>
                <w:lang w:val="en-GB"/>
              </w:rPr>
              <w:t xml:space="preserve">securely </w:t>
            </w:r>
            <w:r>
              <w:rPr>
                <w:rFonts w:ascii="Shree Devanagari 714" w:hAnsi="Shree Devanagari 714"/>
                <w:lang w:val="en-GB"/>
              </w:rPr>
              <w:t>for many years as they are radioactive</w:t>
            </w:r>
          </w:p>
        </w:tc>
      </w:tr>
      <w:tr w:rsidR="00C44667" w14:paraId="211F9F80" w14:textId="77777777" w:rsidTr="00C44667">
        <w:tc>
          <w:tcPr>
            <w:tcW w:w="4313" w:type="dxa"/>
          </w:tcPr>
          <w:p w14:paraId="59672B68" w14:textId="748D3A57" w:rsidR="00C44667" w:rsidRPr="00C44667" w:rsidRDefault="00C44667" w:rsidP="00C44667">
            <w:pPr>
              <w:rPr>
                <w:rFonts w:ascii="Shree Devanagari 714" w:hAnsi="Shree Devanagari 714"/>
                <w:lang w:val="en-GB"/>
              </w:rPr>
            </w:pPr>
            <w:r w:rsidRPr="00C44667">
              <w:rPr>
                <w:rFonts w:ascii="Shree Devanagari 714" w:hAnsi="Shree Devanagari 714"/>
                <w:lang w:val="en-GB"/>
              </w:rPr>
              <w:t>The energy release could be used to generate electricity</w:t>
            </w:r>
          </w:p>
        </w:tc>
        <w:tc>
          <w:tcPr>
            <w:tcW w:w="4536" w:type="dxa"/>
          </w:tcPr>
          <w:p w14:paraId="7355567C" w14:textId="18046E23" w:rsidR="00C44667" w:rsidRPr="00C44667" w:rsidRDefault="00C44667" w:rsidP="00C44667">
            <w:pPr>
              <w:rPr>
                <w:rFonts w:ascii="Shree Devanagari 714" w:hAnsi="Shree Devanagari 714"/>
                <w:lang w:val="en-GB"/>
              </w:rPr>
            </w:pPr>
            <w:r>
              <w:rPr>
                <w:rFonts w:ascii="Shree Devanagari 714" w:hAnsi="Shree Devanagari 714"/>
                <w:lang w:val="en-GB"/>
              </w:rPr>
              <w:t>The energy release could be used to generate electricity</w:t>
            </w:r>
          </w:p>
        </w:tc>
      </w:tr>
      <w:tr w:rsidR="00C44667" w14:paraId="38A0EF36" w14:textId="77777777" w:rsidTr="00C44667">
        <w:tc>
          <w:tcPr>
            <w:tcW w:w="4313" w:type="dxa"/>
          </w:tcPr>
          <w:p w14:paraId="5536C319" w14:textId="53C78F0A" w:rsidR="00C44667" w:rsidRDefault="00C44667" w:rsidP="00C44667">
            <w:pPr>
              <w:rPr>
                <w:rFonts w:ascii="Shree Devanagari 714" w:hAnsi="Shree Devanagari 714"/>
                <w:lang w:val="en-GB"/>
              </w:rPr>
            </w:pPr>
            <w:r w:rsidRPr="00C44667">
              <w:rPr>
                <w:rFonts w:ascii="Shree Devanagari 714" w:hAnsi="Shree Devanagari 714"/>
                <w:color w:val="FF0000"/>
                <w:lang w:val="en-GB"/>
              </w:rPr>
              <w:t>STILL UNDER DEVELOPMENT</w:t>
            </w:r>
          </w:p>
        </w:tc>
        <w:tc>
          <w:tcPr>
            <w:tcW w:w="4536" w:type="dxa"/>
          </w:tcPr>
          <w:p w14:paraId="5DAD95B0" w14:textId="29C7473B" w:rsidR="00C44667" w:rsidRDefault="00C44667" w:rsidP="00C44667">
            <w:pPr>
              <w:rPr>
                <w:rFonts w:ascii="Shree Devanagari 714" w:hAnsi="Shree Devanagari 714"/>
                <w:lang w:val="en-GB"/>
              </w:rPr>
            </w:pPr>
            <w:r w:rsidRPr="00C44667">
              <w:rPr>
                <w:rFonts w:ascii="Shree Devanagari 714" w:hAnsi="Shree Devanagari 714"/>
                <w:color w:val="00B050"/>
                <w:lang w:val="en-GB"/>
              </w:rPr>
              <w:t>HAVE BEEN OPERATED FOR OVER 50 YEARS</w:t>
            </w:r>
          </w:p>
        </w:tc>
      </w:tr>
    </w:tbl>
    <w:p w14:paraId="21EB2A5D" w14:textId="77777777" w:rsidR="00C44667" w:rsidRPr="00C44667" w:rsidRDefault="00C44667" w:rsidP="00C44667">
      <w:pPr>
        <w:ind w:left="360"/>
        <w:rPr>
          <w:rFonts w:ascii="Shree Devanagari 714" w:hAnsi="Shree Devanagari 714"/>
          <w:lang w:val="en-GB"/>
        </w:rPr>
      </w:pPr>
    </w:p>
    <w:p w14:paraId="0F68FEF3" w14:textId="77777777" w:rsidR="00B123F2" w:rsidRDefault="00B123F2" w:rsidP="00B123F2">
      <w:pPr>
        <w:rPr>
          <w:rFonts w:ascii="Shree Devanagari 714" w:hAnsi="Shree Devanagari 714"/>
          <w:b/>
          <w:lang w:val="en-GB"/>
        </w:rPr>
      </w:pPr>
    </w:p>
    <w:p w14:paraId="4A0972D0" w14:textId="77777777" w:rsidR="00B123F2" w:rsidRPr="00B123F2" w:rsidRDefault="00B123F2" w:rsidP="00B123F2">
      <w:pPr>
        <w:rPr>
          <w:rFonts w:ascii="Shree Devanagari 714" w:hAnsi="Shree Devanagari 714"/>
          <w:b/>
          <w:lang w:val="en-GB"/>
        </w:rPr>
      </w:pPr>
    </w:p>
    <w:p w14:paraId="67867ACA" w14:textId="77777777" w:rsidR="00B123F2" w:rsidRDefault="00B123F2" w:rsidP="00B123F2">
      <w:pPr>
        <w:pStyle w:val="ListParagraph"/>
        <w:rPr>
          <w:rFonts w:ascii="Shree Devanagari 714" w:hAnsi="Shree Devanagari 714"/>
          <w:lang w:val="en-GB"/>
        </w:rPr>
      </w:pPr>
    </w:p>
    <w:p w14:paraId="7DA6F845" w14:textId="77777777" w:rsidR="00DE6766" w:rsidRPr="00B123F2" w:rsidRDefault="00DE6766" w:rsidP="00B123F2">
      <w:pPr>
        <w:pStyle w:val="ListParagraph"/>
        <w:rPr>
          <w:rFonts w:ascii="Shree Devanagari 714" w:hAnsi="Shree Devanagari 714"/>
          <w:lang w:val="en-GB"/>
        </w:rPr>
      </w:pPr>
      <w:bookmarkStart w:id="0" w:name="_GoBack"/>
      <w:bookmarkEnd w:id="0"/>
    </w:p>
    <w:p w14:paraId="2D21806F" w14:textId="77777777" w:rsidR="0064217E" w:rsidRPr="0064217E" w:rsidRDefault="0064217E" w:rsidP="0064217E">
      <w:pPr>
        <w:rPr>
          <w:rFonts w:ascii="Shree Devanagari 714" w:hAnsi="Shree Devanagari 714"/>
          <w:lang w:val="en-GB"/>
        </w:rPr>
      </w:pPr>
    </w:p>
    <w:sectPr w:rsidR="0064217E" w:rsidRPr="0064217E" w:rsidSect="001E166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ee Devanagari 714">
    <w:panose1 w:val="02000600000000000000"/>
    <w:charset w:val="00"/>
    <w:family w:val="auto"/>
    <w:pitch w:val="variable"/>
    <w:sig w:usb0="80008003" w:usb1="00000000" w:usb2="00000000" w:usb3="00000000" w:csb0="00000003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65E10"/>
    <w:multiLevelType w:val="hybridMultilevel"/>
    <w:tmpl w:val="9286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16638"/>
    <w:multiLevelType w:val="hybridMultilevel"/>
    <w:tmpl w:val="70DE6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C17CF0"/>
    <w:multiLevelType w:val="hybridMultilevel"/>
    <w:tmpl w:val="7AEC5584"/>
    <w:lvl w:ilvl="0" w:tplc="1F323A2E">
      <w:numFmt w:val="bullet"/>
      <w:lvlText w:val="﷒"/>
      <w:lvlJc w:val="left"/>
      <w:pPr>
        <w:ind w:left="1800" w:hanging="360"/>
      </w:pPr>
      <w:rPr>
        <w:rFonts w:ascii="Shree Devanagari 714" w:eastAsiaTheme="minorHAnsi" w:hAnsi="Shree Devanagari 714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5117E51"/>
    <w:multiLevelType w:val="hybridMultilevel"/>
    <w:tmpl w:val="986C1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007DE"/>
    <w:multiLevelType w:val="hybridMultilevel"/>
    <w:tmpl w:val="EAE28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A40E77"/>
    <w:multiLevelType w:val="hybridMultilevel"/>
    <w:tmpl w:val="30F6A370"/>
    <w:lvl w:ilvl="0" w:tplc="3DA201EC">
      <w:numFmt w:val="bullet"/>
      <w:lvlText w:val="-"/>
      <w:lvlJc w:val="left"/>
      <w:pPr>
        <w:ind w:left="720" w:hanging="360"/>
      </w:pPr>
      <w:rPr>
        <w:rFonts w:ascii="Shree Devanagari 714" w:eastAsiaTheme="minorHAnsi" w:hAnsi="Shree Devanagari 714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A066F2"/>
    <w:multiLevelType w:val="hybridMultilevel"/>
    <w:tmpl w:val="ADECD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23D46"/>
    <w:multiLevelType w:val="hybridMultilevel"/>
    <w:tmpl w:val="F1C0E7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1F"/>
    <w:rsid w:val="001A7A80"/>
    <w:rsid w:val="001E1665"/>
    <w:rsid w:val="00363AC8"/>
    <w:rsid w:val="00625F5D"/>
    <w:rsid w:val="0064217E"/>
    <w:rsid w:val="009E0FA1"/>
    <w:rsid w:val="00B123F2"/>
    <w:rsid w:val="00C44667"/>
    <w:rsid w:val="00D10B1F"/>
    <w:rsid w:val="00DE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624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B1F"/>
    <w:pPr>
      <w:ind w:left="720"/>
      <w:contextualSpacing/>
    </w:pPr>
  </w:style>
  <w:style w:type="table" w:styleId="TableGrid">
    <w:name w:val="Table Grid"/>
    <w:basedOn w:val="TableNormal"/>
    <w:uiPriority w:val="39"/>
    <w:rsid w:val="00C44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800E97-1EA8-4843-B353-E5C92243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383</Words>
  <Characters>2184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Lai</dc:creator>
  <cp:keywords/>
  <dc:description/>
  <cp:lastModifiedBy>Ashley Lai</cp:lastModifiedBy>
  <cp:revision>2</cp:revision>
  <dcterms:created xsi:type="dcterms:W3CDTF">2016-05-19T13:50:00Z</dcterms:created>
  <dcterms:modified xsi:type="dcterms:W3CDTF">2016-05-25T08:28:00Z</dcterms:modified>
</cp:coreProperties>
</file>